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93DD" w14:textId="03B1C893" w:rsidR="0071277C" w:rsidRPr="0071277C" w:rsidRDefault="0071277C" w:rsidP="0071277C">
      <w:pPr>
        <w:pStyle w:val="Header"/>
        <w:rPr>
          <w:b/>
        </w:rPr>
      </w:pPr>
      <w:r>
        <w:rPr>
          <w:b/>
        </w:rPr>
        <w:t xml:space="preserve">Unit </w:t>
      </w:r>
      <w:r w:rsidR="002A140E">
        <w:rPr>
          <w:b/>
        </w:rPr>
        <w:t>1</w:t>
      </w:r>
      <w:r>
        <w:rPr>
          <w:b/>
        </w:rPr>
        <w:t xml:space="preserve"> Standards: </w:t>
      </w:r>
    </w:p>
    <w:p w14:paraId="1606CE0F" w14:textId="2710DC98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0"/>
        <w:gridCol w:w="1445"/>
        <w:gridCol w:w="1620"/>
        <w:gridCol w:w="3070"/>
        <w:gridCol w:w="3849"/>
        <w:gridCol w:w="2247"/>
        <w:gridCol w:w="1549"/>
      </w:tblGrid>
      <w:tr w:rsidR="006350E1" w:rsidRPr="008E4945" w14:paraId="02CF4CC0" w14:textId="77777777" w:rsidTr="00875BA2">
        <w:tc>
          <w:tcPr>
            <w:tcW w:w="610" w:type="dxa"/>
          </w:tcPr>
          <w:p w14:paraId="2A141C5E" w14:textId="614B04DF" w:rsidR="00220713" w:rsidRPr="008E4945" w:rsidRDefault="00220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6090F97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1620" w:type="dxa"/>
          </w:tcPr>
          <w:p w14:paraId="34BE6634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3070" w:type="dxa"/>
          </w:tcPr>
          <w:p w14:paraId="07639FED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3849" w:type="dxa"/>
          </w:tcPr>
          <w:p w14:paraId="13FB021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247" w:type="dxa"/>
          </w:tcPr>
          <w:p w14:paraId="1F8B1E25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549" w:type="dxa"/>
          </w:tcPr>
          <w:p w14:paraId="37102E5C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Closure</w:t>
            </w:r>
          </w:p>
        </w:tc>
      </w:tr>
      <w:tr w:rsidR="006350E1" w:rsidRPr="008E4945" w14:paraId="3D56C863" w14:textId="77777777" w:rsidTr="00875BA2">
        <w:trPr>
          <w:cantSplit/>
          <w:trHeight w:val="1134"/>
        </w:trPr>
        <w:tc>
          <w:tcPr>
            <w:tcW w:w="610" w:type="dxa"/>
            <w:textDirection w:val="btLr"/>
          </w:tcPr>
          <w:p w14:paraId="65C0269B" w14:textId="172F0714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Monday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2A140E">
              <w:rPr>
                <w:rFonts w:ascii="Times New Roman" w:hAnsi="Times New Roman" w:cs="Times New Roman"/>
                <w:b/>
              </w:rPr>
              <w:t>Aug</w:t>
            </w:r>
            <w:r w:rsidR="00AB294F">
              <w:rPr>
                <w:rFonts w:ascii="Times New Roman" w:hAnsi="Times New Roman" w:cs="Times New Roman"/>
                <w:b/>
              </w:rPr>
              <w:t xml:space="preserve"> 1</w:t>
            </w:r>
            <w:r w:rsidR="0055156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45" w:type="dxa"/>
          </w:tcPr>
          <w:p w14:paraId="1AEC1D13" w14:textId="64AECC70" w:rsidR="00147161" w:rsidRPr="008E4945" w:rsidRDefault="008D48BB" w:rsidP="009C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different Supreme Court cases and how they affected journalism.</w:t>
            </w:r>
          </w:p>
        </w:tc>
        <w:tc>
          <w:tcPr>
            <w:tcW w:w="1620" w:type="dxa"/>
          </w:tcPr>
          <w:p w14:paraId="57ED0F11" w14:textId="7457E5C8" w:rsidR="006258F0" w:rsidRPr="008E4945" w:rsidRDefault="008D4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understand how different Supreme Court cases and how they affected journalism by having a discussion.</w:t>
            </w:r>
          </w:p>
        </w:tc>
        <w:tc>
          <w:tcPr>
            <w:tcW w:w="3070" w:type="dxa"/>
          </w:tcPr>
          <w:p w14:paraId="31F507DE" w14:textId="77777777" w:rsidR="008D48BB" w:rsidRDefault="008D48BB" w:rsidP="008D4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go over one of the following court cases and complete an activity. </w:t>
            </w:r>
          </w:p>
          <w:p w14:paraId="273A52D9" w14:textId="77777777" w:rsidR="008D48BB" w:rsidRDefault="008D48BB" w:rsidP="008D4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Tinker v. Des Moines</w:t>
            </w:r>
          </w:p>
          <w:p w14:paraId="03890F20" w14:textId="77777777" w:rsidR="008D48BB" w:rsidRDefault="008D48BB" w:rsidP="008D4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Bethel v. Fraser</w:t>
            </w:r>
          </w:p>
          <w:p w14:paraId="3C15EC42" w14:textId="77777777" w:rsidR="008D48BB" w:rsidRDefault="008D48BB" w:rsidP="008D4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Hazelwood School District v. Kuhlmeier</w:t>
            </w:r>
          </w:p>
          <w:p w14:paraId="30156B35" w14:textId="77777777" w:rsidR="008D48BB" w:rsidRDefault="008D48BB" w:rsidP="008D4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Morse v. Frederick</w:t>
            </w:r>
          </w:p>
          <w:p w14:paraId="7A7DB2FE" w14:textId="40BE91D1" w:rsidR="00055A9F" w:rsidRPr="00DE080E" w:rsidRDefault="008D48BB" w:rsidP="008D4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Times v. Sullivan</w:t>
            </w:r>
            <w:r w:rsidR="00B135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49" w:type="dxa"/>
          </w:tcPr>
          <w:p w14:paraId="1C4137A1" w14:textId="7D933A9C" w:rsidR="00A0264C" w:rsidRPr="008E4945" w:rsidRDefault="00677D7E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answer discussion questions about the court case and discuss as a class.</w:t>
            </w:r>
          </w:p>
        </w:tc>
        <w:tc>
          <w:tcPr>
            <w:tcW w:w="2247" w:type="dxa"/>
          </w:tcPr>
          <w:p w14:paraId="0CFFCFF1" w14:textId="5C5C4C1A" w:rsidR="003C6F56" w:rsidRPr="008E4945" w:rsidRDefault="00677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answer discussion questions about the court case and discuss as a class.</w:t>
            </w:r>
          </w:p>
        </w:tc>
        <w:tc>
          <w:tcPr>
            <w:tcW w:w="1549" w:type="dxa"/>
          </w:tcPr>
          <w:p w14:paraId="4CD909B8" w14:textId="52EA06EC" w:rsidR="00220713" w:rsidRPr="008E4945" w:rsidRDefault="00677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touch base on their articles as a class. </w:t>
            </w:r>
          </w:p>
        </w:tc>
      </w:tr>
      <w:tr w:rsidR="006350E1" w:rsidRPr="008E4945" w14:paraId="65D4E64F" w14:textId="77777777" w:rsidTr="00875BA2">
        <w:trPr>
          <w:cantSplit/>
          <w:trHeight w:val="1134"/>
        </w:trPr>
        <w:tc>
          <w:tcPr>
            <w:tcW w:w="610" w:type="dxa"/>
            <w:textDirection w:val="btLr"/>
          </w:tcPr>
          <w:p w14:paraId="4552510F" w14:textId="6D431DF3" w:rsidR="00220713" w:rsidRPr="008E4945" w:rsidRDefault="00220713" w:rsidP="002207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Tuesday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2A140E">
              <w:rPr>
                <w:rFonts w:ascii="Times New Roman" w:hAnsi="Times New Roman" w:cs="Times New Roman"/>
                <w:b/>
              </w:rPr>
              <w:t>Aug</w:t>
            </w:r>
            <w:r w:rsidR="00AB294F">
              <w:rPr>
                <w:rFonts w:ascii="Times New Roman" w:hAnsi="Times New Roman" w:cs="Times New Roman"/>
                <w:b/>
              </w:rPr>
              <w:t xml:space="preserve"> 1</w:t>
            </w:r>
            <w:r w:rsidR="0055156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45" w:type="dxa"/>
          </w:tcPr>
          <w:p w14:paraId="6357B060" w14:textId="0AF63FB1" w:rsidR="006714BE" w:rsidRPr="008E4945" w:rsidRDefault="00EE55EC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how to write a news article.</w:t>
            </w:r>
          </w:p>
        </w:tc>
        <w:tc>
          <w:tcPr>
            <w:tcW w:w="1620" w:type="dxa"/>
          </w:tcPr>
          <w:p w14:paraId="176069E6" w14:textId="2F30378D" w:rsidR="006714BE" w:rsidRPr="008E4945" w:rsidRDefault="00EE55EC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write a news article by writing an article for the school newsletter. </w:t>
            </w:r>
          </w:p>
        </w:tc>
        <w:tc>
          <w:tcPr>
            <w:tcW w:w="3070" w:type="dxa"/>
          </w:tcPr>
          <w:p w14:paraId="212BDDC1" w14:textId="16144FEC" w:rsidR="00A0264C" w:rsidRPr="008E4945" w:rsidRDefault="002F030D" w:rsidP="006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 split into their respective groups for their articles and work on any of the components in preparation for the final draft. </w:t>
            </w:r>
          </w:p>
        </w:tc>
        <w:tc>
          <w:tcPr>
            <w:tcW w:w="3849" w:type="dxa"/>
          </w:tcPr>
          <w:p w14:paraId="2AE6FD32" w14:textId="3E317938" w:rsidR="00A0264C" w:rsidRPr="008E4945" w:rsidRDefault="002F030D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split into their respective groups for their articles and work on any of the components in preparation for the final draft.</w:t>
            </w:r>
          </w:p>
        </w:tc>
        <w:tc>
          <w:tcPr>
            <w:tcW w:w="2247" w:type="dxa"/>
          </w:tcPr>
          <w:p w14:paraId="7A8C36F6" w14:textId="0B042D44" w:rsidR="009103B4" w:rsidRPr="008E4945" w:rsidRDefault="002F030D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split into their respective groups for their articles and work on any of the components in preparation for the final draft.</w:t>
            </w:r>
          </w:p>
        </w:tc>
        <w:tc>
          <w:tcPr>
            <w:tcW w:w="1549" w:type="dxa"/>
          </w:tcPr>
          <w:p w14:paraId="7025665D" w14:textId="3A494DF7" w:rsidR="00220713" w:rsidRPr="008E4945" w:rsidRDefault="002F030D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split into their respective groups for their articles and work on any of the components in preparation for the final draft.</w:t>
            </w:r>
          </w:p>
        </w:tc>
      </w:tr>
      <w:tr w:rsidR="006350E1" w:rsidRPr="008E4945" w14:paraId="53C0BB96" w14:textId="77777777" w:rsidTr="00875BA2">
        <w:trPr>
          <w:cantSplit/>
          <w:trHeight w:val="1475"/>
        </w:trPr>
        <w:tc>
          <w:tcPr>
            <w:tcW w:w="610" w:type="dxa"/>
            <w:textDirection w:val="btLr"/>
          </w:tcPr>
          <w:p w14:paraId="33944D86" w14:textId="4363C023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Wedne</w:t>
            </w:r>
            <w:r w:rsidR="00410D99">
              <w:rPr>
                <w:rFonts w:ascii="Times New Roman" w:hAnsi="Times New Roman" w:cs="Times New Roman"/>
                <w:b/>
              </w:rPr>
              <w:t xml:space="preserve">sday, </w:t>
            </w:r>
            <w:r w:rsidR="002A140E">
              <w:rPr>
                <w:rFonts w:ascii="Times New Roman" w:hAnsi="Times New Roman" w:cs="Times New Roman"/>
                <w:b/>
              </w:rPr>
              <w:t>Aug</w:t>
            </w:r>
            <w:r w:rsidR="00B13503">
              <w:rPr>
                <w:rFonts w:ascii="Times New Roman" w:hAnsi="Times New Roman" w:cs="Times New Roman"/>
                <w:b/>
              </w:rPr>
              <w:t xml:space="preserve"> </w:t>
            </w:r>
            <w:r w:rsidR="0055156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45" w:type="dxa"/>
          </w:tcPr>
          <w:p w14:paraId="404AECD9" w14:textId="2CF21A16" w:rsidR="009C3050" w:rsidRPr="008E4945" w:rsidRDefault="009C3050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E55EC">
              <w:rPr>
                <w:rFonts w:ascii="Times New Roman" w:hAnsi="Times New Roman" w:cs="Times New Roman"/>
              </w:rPr>
              <w:t>I am learning about how to write a news article.</w:t>
            </w:r>
          </w:p>
        </w:tc>
        <w:tc>
          <w:tcPr>
            <w:tcW w:w="1620" w:type="dxa"/>
          </w:tcPr>
          <w:p w14:paraId="4605629D" w14:textId="776A8B4B" w:rsidR="009C3050" w:rsidRPr="008E4945" w:rsidRDefault="009C3050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E55EC">
              <w:rPr>
                <w:rFonts w:ascii="Times New Roman" w:hAnsi="Times New Roman" w:cs="Times New Roman"/>
              </w:rPr>
              <w:t>I can write a news article by writing an article for the school newsletter.</w:t>
            </w:r>
          </w:p>
        </w:tc>
        <w:tc>
          <w:tcPr>
            <w:tcW w:w="3070" w:type="dxa"/>
          </w:tcPr>
          <w:p w14:paraId="23DB78D1" w14:textId="2940C26A" w:rsidR="00803845" w:rsidRPr="008E4945" w:rsidRDefault="002F030D" w:rsidP="00B13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split into their respective groups for their articles and work on any of the components in preparation for the final draft.</w:t>
            </w:r>
          </w:p>
        </w:tc>
        <w:tc>
          <w:tcPr>
            <w:tcW w:w="3849" w:type="dxa"/>
          </w:tcPr>
          <w:p w14:paraId="26AAD205" w14:textId="29178AEC" w:rsidR="00C52531" w:rsidRPr="00803845" w:rsidRDefault="002F030D" w:rsidP="00B13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split into their respective groups for their articles and work on any of the components in preparation for the final draft.</w:t>
            </w:r>
          </w:p>
        </w:tc>
        <w:tc>
          <w:tcPr>
            <w:tcW w:w="2247" w:type="dxa"/>
          </w:tcPr>
          <w:p w14:paraId="7E2ADAFA" w14:textId="073935E9" w:rsidR="00DC4CF1" w:rsidRPr="008E4945" w:rsidRDefault="002F030D" w:rsidP="00C52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split into their respective groups for their articles and work on any of the components in preparation for the final draft.</w:t>
            </w:r>
          </w:p>
        </w:tc>
        <w:tc>
          <w:tcPr>
            <w:tcW w:w="1549" w:type="dxa"/>
          </w:tcPr>
          <w:p w14:paraId="4D1FB071" w14:textId="38D5EBA2" w:rsidR="00220713" w:rsidRPr="008E4945" w:rsidRDefault="002F030D" w:rsidP="00C52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split into their respective groups for their articles and work on any of the components in preparation for the final draft.</w:t>
            </w:r>
          </w:p>
        </w:tc>
      </w:tr>
      <w:tr w:rsidR="006350E1" w:rsidRPr="008E4945" w14:paraId="486A1227" w14:textId="77777777" w:rsidTr="00875BA2">
        <w:trPr>
          <w:cantSplit/>
          <w:trHeight w:val="1475"/>
        </w:trPr>
        <w:tc>
          <w:tcPr>
            <w:tcW w:w="610" w:type="dxa"/>
            <w:textDirection w:val="btLr"/>
          </w:tcPr>
          <w:p w14:paraId="23E94FD9" w14:textId="52F36A72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lastRenderedPageBreak/>
              <w:t>Thursday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2A140E">
              <w:rPr>
                <w:rFonts w:ascii="Times New Roman" w:hAnsi="Times New Roman" w:cs="Times New Roman"/>
                <w:b/>
              </w:rPr>
              <w:t>Aug</w:t>
            </w:r>
            <w:r w:rsidR="00B13503">
              <w:rPr>
                <w:rFonts w:ascii="Times New Roman" w:hAnsi="Times New Roman" w:cs="Times New Roman"/>
                <w:b/>
              </w:rPr>
              <w:t xml:space="preserve"> </w:t>
            </w:r>
            <w:r w:rsidR="0055156C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445" w:type="dxa"/>
          </w:tcPr>
          <w:p w14:paraId="682D461F" w14:textId="5EDF8061" w:rsidR="007905D9" w:rsidRPr="008E4945" w:rsidRDefault="00EE55EC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how to write a news article.</w:t>
            </w:r>
          </w:p>
        </w:tc>
        <w:tc>
          <w:tcPr>
            <w:tcW w:w="1620" w:type="dxa"/>
          </w:tcPr>
          <w:p w14:paraId="36020557" w14:textId="4D6EA419" w:rsidR="007905D9" w:rsidRPr="008E4945" w:rsidRDefault="00EE55EC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write a news article by writing an article for the school newsletter.</w:t>
            </w:r>
          </w:p>
        </w:tc>
        <w:tc>
          <w:tcPr>
            <w:tcW w:w="3070" w:type="dxa"/>
          </w:tcPr>
          <w:p w14:paraId="6CC81092" w14:textId="01BD8457" w:rsidR="00920E83" w:rsidRPr="008E4945" w:rsidRDefault="002F030D" w:rsidP="009103B4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split into their respective groups for their articles and work on any of the components in preparation for the final draft.</w:t>
            </w:r>
          </w:p>
        </w:tc>
        <w:tc>
          <w:tcPr>
            <w:tcW w:w="3849" w:type="dxa"/>
          </w:tcPr>
          <w:p w14:paraId="5230A7CD" w14:textId="5E8AB2F4" w:rsidR="00220713" w:rsidRPr="008E4945" w:rsidRDefault="002F030D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split into their respective groups for their articles and work on any of the components in preparation for the final draft.</w:t>
            </w:r>
          </w:p>
        </w:tc>
        <w:tc>
          <w:tcPr>
            <w:tcW w:w="2247" w:type="dxa"/>
          </w:tcPr>
          <w:p w14:paraId="2FA23991" w14:textId="0A002113" w:rsidR="00DC4CF1" w:rsidRPr="008E4945" w:rsidRDefault="002F030D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split into their respective groups for their articles and work on any of the components in preparation for the final draft.</w:t>
            </w:r>
          </w:p>
        </w:tc>
        <w:tc>
          <w:tcPr>
            <w:tcW w:w="1549" w:type="dxa"/>
          </w:tcPr>
          <w:p w14:paraId="7D873E32" w14:textId="420185A2" w:rsidR="00220713" w:rsidRPr="008E4945" w:rsidRDefault="002F0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split into their respective groups for their articles and work on any of the components in preparation for the final draft.</w:t>
            </w:r>
          </w:p>
        </w:tc>
      </w:tr>
      <w:tr w:rsidR="006350E1" w:rsidRPr="008E4945" w14:paraId="3D4EA1CD" w14:textId="77777777" w:rsidTr="00875BA2">
        <w:trPr>
          <w:cantSplit/>
          <w:trHeight w:val="1475"/>
        </w:trPr>
        <w:tc>
          <w:tcPr>
            <w:tcW w:w="610" w:type="dxa"/>
            <w:textDirection w:val="btLr"/>
          </w:tcPr>
          <w:p w14:paraId="2847441A" w14:textId="7FCBA270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Friday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2A140E">
              <w:rPr>
                <w:rFonts w:ascii="Times New Roman" w:hAnsi="Times New Roman" w:cs="Times New Roman"/>
                <w:b/>
              </w:rPr>
              <w:t>Aug</w:t>
            </w:r>
            <w:r w:rsidR="00B13503">
              <w:rPr>
                <w:rFonts w:ascii="Times New Roman" w:hAnsi="Times New Roman" w:cs="Times New Roman"/>
                <w:b/>
              </w:rPr>
              <w:t xml:space="preserve"> </w:t>
            </w:r>
            <w:r w:rsidR="0055156C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445" w:type="dxa"/>
          </w:tcPr>
          <w:p w14:paraId="384ACD8A" w14:textId="5B63D076" w:rsidR="007905D9" w:rsidRPr="008E4945" w:rsidRDefault="00677D7E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learning how to workshop pieces properly and basics of proofreading. </w:t>
            </w:r>
          </w:p>
        </w:tc>
        <w:tc>
          <w:tcPr>
            <w:tcW w:w="1620" w:type="dxa"/>
          </w:tcPr>
          <w:p w14:paraId="2D549520" w14:textId="40607E80" w:rsidR="007905D9" w:rsidRPr="008E4945" w:rsidRDefault="00677D7E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workshop pieces properly by utilizing the basics of proofreading. </w:t>
            </w:r>
          </w:p>
        </w:tc>
        <w:tc>
          <w:tcPr>
            <w:tcW w:w="3070" w:type="dxa"/>
          </w:tcPr>
          <w:p w14:paraId="4875F870" w14:textId="77777777" w:rsidR="00920E83" w:rsidRDefault="00D276D2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should have a draft of their articles. </w:t>
            </w:r>
          </w:p>
          <w:p w14:paraId="615D8B0E" w14:textId="77777777" w:rsidR="00D276D2" w:rsidRDefault="00D276D2" w:rsidP="009103B4">
            <w:pPr>
              <w:rPr>
                <w:rFonts w:ascii="Times New Roman" w:hAnsi="Times New Roman" w:cs="Times New Roman"/>
              </w:rPr>
            </w:pPr>
          </w:p>
          <w:p w14:paraId="4CD814FF" w14:textId="5E265881" w:rsidR="00D276D2" w:rsidRPr="008E4945" w:rsidRDefault="00D276D2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receive a basic proofreading guide for grammar and </w:t>
            </w:r>
          </w:p>
        </w:tc>
        <w:tc>
          <w:tcPr>
            <w:tcW w:w="3849" w:type="dxa"/>
          </w:tcPr>
          <w:p w14:paraId="18AA5A53" w14:textId="39A1935C" w:rsidR="009103B4" w:rsidRPr="008E4945" w:rsidRDefault="002F030D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comment on each post in the discussion post by providing a praise and two critiques. </w:t>
            </w:r>
          </w:p>
        </w:tc>
        <w:tc>
          <w:tcPr>
            <w:tcW w:w="2247" w:type="dxa"/>
          </w:tcPr>
          <w:p w14:paraId="5A57D3E7" w14:textId="069EF270" w:rsidR="009103B4" w:rsidRPr="008E4945" w:rsidRDefault="002F030D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split into their respective groups for their articles and work on any of the components in preparation for the final draft.</w:t>
            </w:r>
            <w:bookmarkStart w:id="0" w:name="_GoBack"/>
            <w:bookmarkEnd w:id="0"/>
          </w:p>
        </w:tc>
        <w:tc>
          <w:tcPr>
            <w:tcW w:w="1549" w:type="dxa"/>
          </w:tcPr>
          <w:p w14:paraId="76693622" w14:textId="575EDF24" w:rsidR="009103B4" w:rsidRPr="008E4945" w:rsidRDefault="00695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Sections need to be submitted for review into Canvas by the end of the class period. </w:t>
            </w:r>
          </w:p>
        </w:tc>
      </w:tr>
    </w:tbl>
    <w:p w14:paraId="3D2FE465" w14:textId="362C2C94" w:rsidR="00762C31" w:rsidRPr="008E4945" w:rsidRDefault="00762C31">
      <w:pPr>
        <w:rPr>
          <w:rFonts w:ascii="Times New Roman" w:hAnsi="Times New Roman" w:cs="Times New Roman"/>
        </w:rPr>
      </w:pPr>
    </w:p>
    <w:sectPr w:rsidR="00762C31" w:rsidRPr="008E4945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2ED7" w14:textId="77777777" w:rsidR="00231B90" w:rsidRDefault="00231B90" w:rsidP="0012126D">
      <w:pPr>
        <w:spacing w:after="0" w:line="240" w:lineRule="auto"/>
      </w:pPr>
      <w:r>
        <w:separator/>
      </w:r>
    </w:p>
  </w:endnote>
  <w:endnote w:type="continuationSeparator" w:id="0">
    <w:p w14:paraId="653430EF" w14:textId="77777777" w:rsidR="00231B90" w:rsidRDefault="00231B90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466B" w14:textId="77777777" w:rsidR="00231B90" w:rsidRDefault="00231B90" w:rsidP="0012126D">
      <w:pPr>
        <w:spacing w:after="0" w:line="240" w:lineRule="auto"/>
      </w:pPr>
      <w:r>
        <w:separator/>
      </w:r>
    </w:p>
  </w:footnote>
  <w:footnote w:type="continuationSeparator" w:id="0">
    <w:p w14:paraId="3381C538" w14:textId="77777777" w:rsidR="00231B90" w:rsidRDefault="00231B90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0089" w14:textId="77777777" w:rsidR="0012126D" w:rsidRPr="00FA358D" w:rsidRDefault="0012126D" w:rsidP="0012126D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ARC Week at a Glance – Engstrom</w:t>
    </w:r>
  </w:p>
  <w:p w14:paraId="35CE0F70" w14:textId="2DF88454" w:rsidR="00AA4DE7" w:rsidRPr="00FA358D" w:rsidRDefault="0012126D" w:rsidP="00AA4DE7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Topic: Unit</w:t>
    </w:r>
    <w:r w:rsidR="00CF6830" w:rsidRPr="00FA358D">
      <w:rPr>
        <w:rFonts w:ascii="Times New Roman" w:hAnsi="Times New Roman" w:cs="Times New Roman"/>
      </w:rPr>
      <w:t xml:space="preserve"> </w:t>
    </w:r>
    <w:r w:rsidR="002A140E">
      <w:rPr>
        <w:rFonts w:ascii="Times New Roman" w:hAnsi="Times New Roman" w:cs="Times New Roman"/>
      </w:rPr>
      <w:t>1</w:t>
    </w:r>
    <w:r w:rsidR="00CF6830" w:rsidRPr="00FA358D">
      <w:rPr>
        <w:rFonts w:ascii="Times New Roman" w:hAnsi="Times New Roman" w:cs="Times New Roman"/>
      </w:rPr>
      <w:t>:</w:t>
    </w:r>
    <w:r w:rsidR="00EC0991">
      <w:rPr>
        <w:rFonts w:ascii="Times New Roman" w:hAnsi="Times New Roman" w:cs="Times New Roman"/>
      </w:rPr>
      <w:t xml:space="preserve"> </w:t>
    </w:r>
    <w:r w:rsidR="002618F1">
      <w:rPr>
        <w:rFonts w:ascii="Times New Roman" w:hAnsi="Times New Roman" w:cs="Times New Roman"/>
      </w:rPr>
      <w:t>Laws and Ethics of Journalism</w:t>
    </w:r>
    <w:r w:rsidR="004D37E3" w:rsidRPr="00FA358D">
      <w:rPr>
        <w:rFonts w:ascii="Times New Roman" w:hAnsi="Times New Roman" w:cs="Times New Roman"/>
      </w:rPr>
      <w:t xml:space="preserve">      </w:t>
    </w:r>
    <w:r w:rsidR="00AA4DE7" w:rsidRPr="00FA358D">
      <w:rPr>
        <w:rFonts w:ascii="Times New Roman" w:hAnsi="Times New Roman" w:cs="Times New Roman"/>
      </w:rPr>
      <w:t>Date:</w:t>
    </w:r>
    <w:r w:rsidR="00E63D1F" w:rsidRPr="00FA358D">
      <w:rPr>
        <w:rFonts w:ascii="Times New Roman" w:hAnsi="Times New Roman" w:cs="Times New Roman"/>
      </w:rPr>
      <w:t xml:space="preserve"> </w:t>
    </w:r>
    <w:r w:rsidR="002A140E">
      <w:rPr>
        <w:rFonts w:ascii="Times New Roman" w:hAnsi="Times New Roman" w:cs="Times New Roman"/>
      </w:rPr>
      <w:t xml:space="preserve">August </w:t>
    </w:r>
    <w:r w:rsidR="00DE6B67">
      <w:rPr>
        <w:rFonts w:ascii="Times New Roman" w:hAnsi="Times New Roman" w:cs="Times New Roman"/>
      </w:rPr>
      <w:t>1</w:t>
    </w:r>
    <w:r w:rsidR="00E201A6">
      <w:rPr>
        <w:rFonts w:ascii="Times New Roman" w:hAnsi="Times New Roman" w:cs="Times New Roman"/>
      </w:rPr>
      <w:t>8-22</w:t>
    </w:r>
    <w:r w:rsidR="002A140E">
      <w:rPr>
        <w:rFonts w:ascii="Times New Roman" w:hAnsi="Times New Roman" w:cs="Times New Roman"/>
      </w:rPr>
      <w:t>, 2025</w:t>
    </w:r>
  </w:p>
  <w:p w14:paraId="748E45C9" w14:textId="23DA3C27" w:rsidR="0012126D" w:rsidRPr="00FA358D" w:rsidRDefault="0012126D" w:rsidP="0012126D">
    <w:pPr>
      <w:pStyle w:val="Header"/>
      <w:jc w:val="center"/>
      <w:rPr>
        <w:rFonts w:ascii="Times New Roman" w:hAnsi="Times New Roman" w:cs="Times New Roman"/>
        <w:sz w:val="20"/>
      </w:rPr>
    </w:pPr>
    <w:r w:rsidRPr="00FA358D">
      <w:rPr>
        <w:rFonts w:ascii="Times New Roman" w:hAnsi="Times New Roman" w:cs="Times New Roman"/>
        <w:sz w:val="20"/>
      </w:rPr>
      <w:t xml:space="preserve">*Note: Week at a glance is subject to change based off of student-led instruction within the </w:t>
    </w:r>
    <w:proofErr w:type="gramStart"/>
    <w:r w:rsidRPr="00FA358D">
      <w:rPr>
        <w:rFonts w:ascii="Times New Roman" w:hAnsi="Times New Roman" w:cs="Times New Roman"/>
        <w:sz w:val="20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2AB7"/>
    <w:multiLevelType w:val="hybridMultilevel"/>
    <w:tmpl w:val="A8F08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0078"/>
    <w:multiLevelType w:val="hybridMultilevel"/>
    <w:tmpl w:val="DBFAB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72CC"/>
    <w:multiLevelType w:val="hybridMultilevel"/>
    <w:tmpl w:val="F648C6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A711A"/>
    <w:multiLevelType w:val="hybridMultilevel"/>
    <w:tmpl w:val="B8DEB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A41F5"/>
    <w:multiLevelType w:val="hybridMultilevel"/>
    <w:tmpl w:val="EA02E7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C579D"/>
    <w:multiLevelType w:val="hybridMultilevel"/>
    <w:tmpl w:val="605C0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5222"/>
    <w:rsid w:val="00006DCC"/>
    <w:rsid w:val="00016149"/>
    <w:rsid w:val="000250CA"/>
    <w:rsid w:val="000408B1"/>
    <w:rsid w:val="00052010"/>
    <w:rsid w:val="00054FA5"/>
    <w:rsid w:val="00055A9F"/>
    <w:rsid w:val="0006353F"/>
    <w:rsid w:val="00071EF2"/>
    <w:rsid w:val="00083606"/>
    <w:rsid w:val="00085D88"/>
    <w:rsid w:val="00087B56"/>
    <w:rsid w:val="00094532"/>
    <w:rsid w:val="000A46F8"/>
    <w:rsid w:val="000B3165"/>
    <w:rsid w:val="000B4F72"/>
    <w:rsid w:val="000B690D"/>
    <w:rsid w:val="000E2C05"/>
    <w:rsid w:val="000F2C8C"/>
    <w:rsid w:val="0012126D"/>
    <w:rsid w:val="00127698"/>
    <w:rsid w:val="00137210"/>
    <w:rsid w:val="00147161"/>
    <w:rsid w:val="0015035F"/>
    <w:rsid w:val="001747BB"/>
    <w:rsid w:val="0018330B"/>
    <w:rsid w:val="001B1BF8"/>
    <w:rsid w:val="001B225E"/>
    <w:rsid w:val="001B3220"/>
    <w:rsid w:val="001E04BC"/>
    <w:rsid w:val="001F0A5C"/>
    <w:rsid w:val="001F3F51"/>
    <w:rsid w:val="00203728"/>
    <w:rsid w:val="002078CB"/>
    <w:rsid w:val="00215D46"/>
    <w:rsid w:val="00220713"/>
    <w:rsid w:val="002312B5"/>
    <w:rsid w:val="00231B90"/>
    <w:rsid w:val="00245498"/>
    <w:rsid w:val="0024650B"/>
    <w:rsid w:val="002618F1"/>
    <w:rsid w:val="0027604D"/>
    <w:rsid w:val="00282B6A"/>
    <w:rsid w:val="00283631"/>
    <w:rsid w:val="002A140E"/>
    <w:rsid w:val="002A40E0"/>
    <w:rsid w:val="002A424D"/>
    <w:rsid w:val="002A6003"/>
    <w:rsid w:val="002D0B42"/>
    <w:rsid w:val="002D35D3"/>
    <w:rsid w:val="002E6D7C"/>
    <w:rsid w:val="002F030D"/>
    <w:rsid w:val="002F1E79"/>
    <w:rsid w:val="002F7D1E"/>
    <w:rsid w:val="00306745"/>
    <w:rsid w:val="00330EEA"/>
    <w:rsid w:val="003416BB"/>
    <w:rsid w:val="003523FD"/>
    <w:rsid w:val="00394DD5"/>
    <w:rsid w:val="003961DC"/>
    <w:rsid w:val="00396AE0"/>
    <w:rsid w:val="003A17AA"/>
    <w:rsid w:val="003B6D3D"/>
    <w:rsid w:val="003C6F56"/>
    <w:rsid w:val="003D0E9E"/>
    <w:rsid w:val="003D72B0"/>
    <w:rsid w:val="003F005E"/>
    <w:rsid w:val="00410D99"/>
    <w:rsid w:val="00426D0B"/>
    <w:rsid w:val="004433F4"/>
    <w:rsid w:val="004604D1"/>
    <w:rsid w:val="004B286B"/>
    <w:rsid w:val="004B5992"/>
    <w:rsid w:val="004D18B5"/>
    <w:rsid w:val="004D37E3"/>
    <w:rsid w:val="004E1CFE"/>
    <w:rsid w:val="004F750A"/>
    <w:rsid w:val="00500D09"/>
    <w:rsid w:val="0051229F"/>
    <w:rsid w:val="00522B56"/>
    <w:rsid w:val="00523AED"/>
    <w:rsid w:val="0052462A"/>
    <w:rsid w:val="005315AD"/>
    <w:rsid w:val="00537598"/>
    <w:rsid w:val="0055156C"/>
    <w:rsid w:val="005570E8"/>
    <w:rsid w:val="00571E7C"/>
    <w:rsid w:val="0058779A"/>
    <w:rsid w:val="00594DC6"/>
    <w:rsid w:val="005B189A"/>
    <w:rsid w:val="005C37FE"/>
    <w:rsid w:val="005E43CE"/>
    <w:rsid w:val="005F2E4A"/>
    <w:rsid w:val="005F7956"/>
    <w:rsid w:val="00611008"/>
    <w:rsid w:val="006115A0"/>
    <w:rsid w:val="006177C3"/>
    <w:rsid w:val="006258F0"/>
    <w:rsid w:val="00631DEE"/>
    <w:rsid w:val="006350E1"/>
    <w:rsid w:val="00642117"/>
    <w:rsid w:val="0065612E"/>
    <w:rsid w:val="006714BE"/>
    <w:rsid w:val="00677D7E"/>
    <w:rsid w:val="006854F5"/>
    <w:rsid w:val="006955C7"/>
    <w:rsid w:val="006A6559"/>
    <w:rsid w:val="006B0C18"/>
    <w:rsid w:val="006B4ED7"/>
    <w:rsid w:val="006D449B"/>
    <w:rsid w:val="006F694B"/>
    <w:rsid w:val="00704CE5"/>
    <w:rsid w:val="0071277C"/>
    <w:rsid w:val="007138FA"/>
    <w:rsid w:val="007140FA"/>
    <w:rsid w:val="007156A2"/>
    <w:rsid w:val="00723282"/>
    <w:rsid w:val="00732DA8"/>
    <w:rsid w:val="007351A8"/>
    <w:rsid w:val="00762C31"/>
    <w:rsid w:val="00765495"/>
    <w:rsid w:val="00776D8A"/>
    <w:rsid w:val="00777838"/>
    <w:rsid w:val="007905D9"/>
    <w:rsid w:val="00795598"/>
    <w:rsid w:val="007961CB"/>
    <w:rsid w:val="007964FC"/>
    <w:rsid w:val="0079712C"/>
    <w:rsid w:val="007B5970"/>
    <w:rsid w:val="007C7114"/>
    <w:rsid w:val="007E68E8"/>
    <w:rsid w:val="007E6CB0"/>
    <w:rsid w:val="00803845"/>
    <w:rsid w:val="0081077C"/>
    <w:rsid w:val="00810A67"/>
    <w:rsid w:val="00836271"/>
    <w:rsid w:val="0085213D"/>
    <w:rsid w:val="00854EF6"/>
    <w:rsid w:val="008624B7"/>
    <w:rsid w:val="0086320D"/>
    <w:rsid w:val="00875BA2"/>
    <w:rsid w:val="00877F70"/>
    <w:rsid w:val="00894A16"/>
    <w:rsid w:val="008968EE"/>
    <w:rsid w:val="008B6CB6"/>
    <w:rsid w:val="008D48BB"/>
    <w:rsid w:val="008E4945"/>
    <w:rsid w:val="00903762"/>
    <w:rsid w:val="00905D19"/>
    <w:rsid w:val="009103B4"/>
    <w:rsid w:val="00920E83"/>
    <w:rsid w:val="00923F32"/>
    <w:rsid w:val="00925F48"/>
    <w:rsid w:val="009351D8"/>
    <w:rsid w:val="00936FFE"/>
    <w:rsid w:val="00943197"/>
    <w:rsid w:val="00946B91"/>
    <w:rsid w:val="00950B67"/>
    <w:rsid w:val="00953158"/>
    <w:rsid w:val="009719C9"/>
    <w:rsid w:val="0099036C"/>
    <w:rsid w:val="009946C1"/>
    <w:rsid w:val="009A44E3"/>
    <w:rsid w:val="009B3529"/>
    <w:rsid w:val="009C1514"/>
    <w:rsid w:val="009C3050"/>
    <w:rsid w:val="009C77C9"/>
    <w:rsid w:val="009F0C25"/>
    <w:rsid w:val="00A01A05"/>
    <w:rsid w:val="00A0264C"/>
    <w:rsid w:val="00A16D55"/>
    <w:rsid w:val="00A25E98"/>
    <w:rsid w:val="00A33D94"/>
    <w:rsid w:val="00A66373"/>
    <w:rsid w:val="00A66CEB"/>
    <w:rsid w:val="00A76440"/>
    <w:rsid w:val="00A768E8"/>
    <w:rsid w:val="00A916A9"/>
    <w:rsid w:val="00A95648"/>
    <w:rsid w:val="00AA2D50"/>
    <w:rsid w:val="00AA4DE7"/>
    <w:rsid w:val="00AB294F"/>
    <w:rsid w:val="00AC2FD3"/>
    <w:rsid w:val="00AC6767"/>
    <w:rsid w:val="00AC7812"/>
    <w:rsid w:val="00B01FD1"/>
    <w:rsid w:val="00B043BB"/>
    <w:rsid w:val="00B13503"/>
    <w:rsid w:val="00B24D54"/>
    <w:rsid w:val="00B26BDD"/>
    <w:rsid w:val="00B32C8B"/>
    <w:rsid w:val="00B32D36"/>
    <w:rsid w:val="00B43C5C"/>
    <w:rsid w:val="00B55AFD"/>
    <w:rsid w:val="00B74C08"/>
    <w:rsid w:val="00B77AE3"/>
    <w:rsid w:val="00B87600"/>
    <w:rsid w:val="00B97B60"/>
    <w:rsid w:val="00BB6B6C"/>
    <w:rsid w:val="00BC6BDC"/>
    <w:rsid w:val="00BD1F5F"/>
    <w:rsid w:val="00BE49F6"/>
    <w:rsid w:val="00BF0175"/>
    <w:rsid w:val="00BF294D"/>
    <w:rsid w:val="00C10F10"/>
    <w:rsid w:val="00C122E3"/>
    <w:rsid w:val="00C31500"/>
    <w:rsid w:val="00C502B5"/>
    <w:rsid w:val="00C52531"/>
    <w:rsid w:val="00C71846"/>
    <w:rsid w:val="00C91257"/>
    <w:rsid w:val="00C94C9E"/>
    <w:rsid w:val="00CB0614"/>
    <w:rsid w:val="00CD48AE"/>
    <w:rsid w:val="00CE1AAF"/>
    <w:rsid w:val="00CF6830"/>
    <w:rsid w:val="00D02E74"/>
    <w:rsid w:val="00D15E8D"/>
    <w:rsid w:val="00D24CD6"/>
    <w:rsid w:val="00D276D2"/>
    <w:rsid w:val="00D36BD0"/>
    <w:rsid w:val="00D457F4"/>
    <w:rsid w:val="00D756C6"/>
    <w:rsid w:val="00D765F8"/>
    <w:rsid w:val="00D821E5"/>
    <w:rsid w:val="00D91A9F"/>
    <w:rsid w:val="00DC4CF1"/>
    <w:rsid w:val="00DD538A"/>
    <w:rsid w:val="00DD7704"/>
    <w:rsid w:val="00DE080E"/>
    <w:rsid w:val="00DE6B67"/>
    <w:rsid w:val="00DF1750"/>
    <w:rsid w:val="00DF6268"/>
    <w:rsid w:val="00E02C1A"/>
    <w:rsid w:val="00E03BA4"/>
    <w:rsid w:val="00E201A6"/>
    <w:rsid w:val="00E34D91"/>
    <w:rsid w:val="00E456E3"/>
    <w:rsid w:val="00E50AFD"/>
    <w:rsid w:val="00E510A1"/>
    <w:rsid w:val="00E61878"/>
    <w:rsid w:val="00E63D1F"/>
    <w:rsid w:val="00EC0991"/>
    <w:rsid w:val="00ED0D4E"/>
    <w:rsid w:val="00ED3E14"/>
    <w:rsid w:val="00ED5D22"/>
    <w:rsid w:val="00EE17F1"/>
    <w:rsid w:val="00EE55EC"/>
    <w:rsid w:val="00EE7DC4"/>
    <w:rsid w:val="00EF1DE9"/>
    <w:rsid w:val="00EF51DC"/>
    <w:rsid w:val="00F010C4"/>
    <w:rsid w:val="00F07C73"/>
    <w:rsid w:val="00F5134E"/>
    <w:rsid w:val="00F754E7"/>
    <w:rsid w:val="00F9416D"/>
    <w:rsid w:val="00FA358D"/>
    <w:rsid w:val="00FA3B39"/>
    <w:rsid w:val="00FA5DAD"/>
    <w:rsid w:val="00FB2B5C"/>
    <w:rsid w:val="00F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55E94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16</cp:revision>
  <cp:lastPrinted>2025-08-11T02:22:00Z</cp:lastPrinted>
  <dcterms:created xsi:type="dcterms:W3CDTF">2025-08-15T18:56:00Z</dcterms:created>
  <dcterms:modified xsi:type="dcterms:W3CDTF">2025-08-24T22:30:00Z</dcterms:modified>
</cp:coreProperties>
</file>